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54E7771" w14:textId="5CC9E96A" w:rsidR="004E1EFF" w:rsidRDefault="00B60B05" w:rsidP="005C6AF7">
      <w:pPr>
        <w:rPr>
          <w:rFonts w:ascii="Arial" w:eastAsiaTheme="majorEastAsia" w:hAnsi="Arial" w:cs="Arial"/>
          <w:b/>
          <w:color w:val="51247A" w:themeColor="accent1"/>
          <w:sz w:val="32"/>
          <w:szCs w:val="32"/>
        </w:rPr>
      </w:pPr>
      <w:r w:rsidRPr="005C6AF7">
        <w:rPr>
          <w:rFonts w:ascii="Arial" w:hAnsi="Arial" w:cs="Arial"/>
          <w:noProof/>
          <w:color w:val="7030A0"/>
          <w:lang w:eastAsia="en-AU"/>
        </w:rPr>
        <w:drawing>
          <wp:anchor distT="0" distB="0" distL="114300" distR="114300" simplePos="0" relativeHeight="251663360" behindDoc="0" locked="0" layoutInCell="1" allowOverlap="1" wp14:anchorId="34679B57" wp14:editId="54AA26E2">
            <wp:simplePos x="0" y="0"/>
            <wp:positionH relativeFrom="margin">
              <wp:posOffset>4562475</wp:posOffset>
            </wp:positionH>
            <wp:positionV relativeFrom="paragraph">
              <wp:posOffset>0</wp:posOffset>
            </wp:positionV>
            <wp:extent cx="1825200" cy="529200"/>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8"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02F9">
        <w:rPr>
          <w:rFonts w:ascii="Arial" w:eastAsiaTheme="majorEastAsia" w:hAnsi="Arial" w:cs="Arial"/>
          <w:b/>
          <w:color w:val="51247A" w:themeColor="accent1"/>
          <w:sz w:val="32"/>
          <w:szCs w:val="32"/>
        </w:rPr>
        <w:t>Doris Camp Scholarship</w:t>
      </w:r>
      <w:r w:rsidR="004E1EFF">
        <w:rPr>
          <w:rFonts w:ascii="Arial" w:eastAsiaTheme="majorEastAsia" w:hAnsi="Arial" w:cs="Arial"/>
          <w:b/>
          <w:color w:val="51247A" w:themeColor="accent1"/>
          <w:sz w:val="32"/>
          <w:szCs w:val="32"/>
        </w:rPr>
        <w:t xml:space="preserve"> </w:t>
      </w:r>
    </w:p>
    <w:p w14:paraId="0D4A311A" w14:textId="62B159CA" w:rsidR="00D07390" w:rsidRDefault="00C91C7D" w:rsidP="005C6AF7">
      <w:pPr>
        <w:rPr>
          <w:rFonts w:ascii="Arial" w:eastAsiaTheme="majorEastAsia" w:hAnsi="Arial" w:cs="Arial"/>
          <w:b/>
          <w:color w:val="51247A" w:themeColor="accent1"/>
          <w:sz w:val="32"/>
          <w:szCs w:val="32"/>
        </w:rPr>
      </w:pPr>
      <w:r>
        <w:rPr>
          <w:rFonts w:ascii="Arial" w:eastAsiaTheme="majorEastAsia" w:hAnsi="Arial" w:cs="Arial"/>
          <w:b/>
          <w:color w:val="51247A" w:themeColor="accent1"/>
          <w:sz w:val="32"/>
          <w:szCs w:val="32"/>
        </w:rPr>
        <w:t>Application Form</w:t>
      </w:r>
    </w:p>
    <w:p w14:paraId="48CE8934" w14:textId="77777777" w:rsidR="00EB15A6" w:rsidRDefault="00EB15A6" w:rsidP="005C6AF7">
      <w:pPr>
        <w:rPr>
          <w:rFonts w:ascii="Arial" w:eastAsiaTheme="majorEastAsia" w:hAnsi="Arial" w:cs="Arial"/>
          <w:b/>
          <w:color w:val="51247A" w:themeColor="accent1"/>
          <w:sz w:val="32"/>
          <w:szCs w:val="32"/>
        </w:rPr>
      </w:pPr>
    </w:p>
    <w:p w14:paraId="75D52AB8" w14:textId="6B239BDD" w:rsidR="005C6AF7" w:rsidRPr="005C6AF7" w:rsidRDefault="005C6AF7" w:rsidP="005C6AF7">
      <w:pPr>
        <w:pStyle w:val="Heading4"/>
        <w:rPr>
          <w:rFonts w:ascii="Arial" w:hAnsi="Arial" w:cs="Arial"/>
        </w:rPr>
      </w:pPr>
      <w:r w:rsidRPr="005C6AF7">
        <w:rPr>
          <w:rFonts w:ascii="Arial" w:hAnsi="Arial" w:cs="Arial"/>
        </w:rPr>
        <w:t>1.</w:t>
      </w:r>
      <w:r w:rsidRPr="005C6AF7">
        <w:rPr>
          <w:rFonts w:ascii="Arial" w:hAnsi="Arial" w:cs="Arial"/>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102"/>
      </w:tblGrid>
      <w:tr w:rsidR="005C6AF7" w:rsidRPr="005C6AF7" w14:paraId="63E6DDB1" w14:textId="77777777" w:rsidTr="00D95BAB">
        <w:trPr>
          <w:trHeight w:val="340"/>
        </w:trPr>
        <w:tc>
          <w:tcPr>
            <w:tcW w:w="2526" w:type="dxa"/>
            <w:shd w:val="clear" w:color="auto" w:fill="auto"/>
          </w:tcPr>
          <w:p w14:paraId="380C89F8" w14:textId="13FFF33D" w:rsidR="005C6AF7" w:rsidRPr="005C6AF7" w:rsidRDefault="00D95BAB"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Full</w:t>
            </w:r>
            <w:r w:rsidR="005C6AF7" w:rsidRPr="005C6AF7">
              <w:rPr>
                <w:rFonts w:ascii="Arial" w:hAnsi="Arial" w:cs="Arial"/>
                <w:sz w:val="18"/>
                <w:szCs w:val="18"/>
              </w:rPr>
              <w:t xml:space="preserve"> Name:</w:t>
            </w:r>
          </w:p>
        </w:tc>
        <w:tc>
          <w:tcPr>
            <w:tcW w:w="7102" w:type="dxa"/>
            <w:shd w:val="clear" w:color="auto" w:fill="auto"/>
          </w:tcPr>
          <w:p w14:paraId="5415D05A"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3E4B4966" w14:textId="77777777" w:rsidTr="00D95BAB">
        <w:trPr>
          <w:trHeight w:val="340"/>
        </w:trPr>
        <w:tc>
          <w:tcPr>
            <w:tcW w:w="2526" w:type="dxa"/>
            <w:shd w:val="clear" w:color="auto" w:fill="auto"/>
          </w:tcPr>
          <w:p w14:paraId="76145E00"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Student No:</w:t>
            </w:r>
          </w:p>
        </w:tc>
        <w:tc>
          <w:tcPr>
            <w:tcW w:w="7102" w:type="dxa"/>
            <w:shd w:val="clear" w:color="auto" w:fill="auto"/>
          </w:tcPr>
          <w:p w14:paraId="066726E1"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5710FD79" w14:textId="77777777" w:rsidTr="00D95BAB">
        <w:trPr>
          <w:trHeight w:val="340"/>
        </w:trPr>
        <w:tc>
          <w:tcPr>
            <w:tcW w:w="2526" w:type="dxa"/>
            <w:shd w:val="clear" w:color="auto" w:fill="auto"/>
          </w:tcPr>
          <w:p w14:paraId="694BA8B7"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Student Email Address:</w:t>
            </w:r>
          </w:p>
        </w:tc>
        <w:tc>
          <w:tcPr>
            <w:tcW w:w="7102" w:type="dxa"/>
            <w:shd w:val="clear" w:color="auto" w:fill="auto"/>
          </w:tcPr>
          <w:p w14:paraId="16946C72"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41D8DD4E" w14:textId="77777777" w:rsidR="005C6AF7" w:rsidRPr="005C6AF7" w:rsidRDefault="005C6AF7" w:rsidP="005C6AF7">
      <w:pPr>
        <w:tabs>
          <w:tab w:val="left" w:pos="567"/>
          <w:tab w:val="left" w:leader="hyphen" w:pos="1701"/>
          <w:tab w:val="left" w:pos="2835"/>
          <w:tab w:val="left" w:leader="hyphen" w:pos="5670"/>
          <w:tab w:val="left" w:pos="6237"/>
          <w:tab w:val="left" w:leader="hyphen" w:pos="9923"/>
        </w:tabs>
        <w:rPr>
          <w:rFonts w:ascii="Arial" w:hAnsi="Arial" w:cs="Arial"/>
        </w:rPr>
      </w:pPr>
    </w:p>
    <w:p w14:paraId="2F210C59" w14:textId="4EFC6861" w:rsidR="005C6AF7" w:rsidRPr="005C6AF7" w:rsidRDefault="005C6AF7" w:rsidP="005C6AF7">
      <w:pPr>
        <w:pStyle w:val="Heading4"/>
        <w:rPr>
          <w:rFonts w:ascii="Arial" w:hAnsi="Arial" w:cs="Arial"/>
        </w:rPr>
      </w:pPr>
      <w:r w:rsidRPr="005C6AF7">
        <w:rPr>
          <w:rFonts w:ascii="Arial" w:hAnsi="Arial" w:cs="Arial"/>
        </w:rPr>
        <w:t>2.</w:t>
      </w:r>
      <w:r w:rsidRPr="005C6AF7">
        <w:rPr>
          <w:rFonts w:ascii="Arial" w:hAnsi="Arial" w:cs="Arial"/>
        </w:rPr>
        <w:tab/>
        <w:t>S</w:t>
      </w:r>
      <w:r w:rsidR="009102F9">
        <w:rPr>
          <w:rFonts w:ascii="Arial" w:hAnsi="Arial" w:cs="Arial"/>
        </w:rPr>
        <w:t>CHOOL</w:t>
      </w:r>
      <w:r w:rsidRPr="005C6AF7">
        <w:rPr>
          <w:rFonts w:ascii="Arial" w:hAnsi="Arial" w:cs="Arial"/>
        </w:rPr>
        <w:t xml:space="preserve"> DETAILS</w:t>
      </w:r>
    </w:p>
    <w:p w14:paraId="21E3734C" w14:textId="721F191B" w:rsidR="005C6AF7" w:rsidRDefault="00A8237D" w:rsidP="005C6AF7">
      <w:pPr>
        <w:tabs>
          <w:tab w:val="left" w:pos="567"/>
          <w:tab w:val="left" w:pos="2268"/>
          <w:tab w:val="left" w:leader="hyphen" w:pos="3969"/>
          <w:tab w:val="left" w:pos="4536"/>
          <w:tab w:val="left" w:pos="5387"/>
          <w:tab w:val="left" w:pos="5954"/>
          <w:tab w:val="left" w:leader="hyphen" w:pos="9923"/>
        </w:tabs>
        <w:rPr>
          <w:rFonts w:ascii="Arial" w:hAnsi="Arial" w:cs="Arial"/>
          <w:b/>
        </w:rPr>
      </w:pPr>
      <w:r w:rsidRPr="00A8237D">
        <w:rPr>
          <w:rFonts w:ascii="Arial" w:hAnsi="Arial" w:cs="Arial"/>
          <w:sz w:val="18"/>
          <w:szCs w:val="18"/>
        </w:rPr>
        <w:t>To be eligible for the 20</w:t>
      </w:r>
      <w:r w:rsidR="00C91C7D">
        <w:rPr>
          <w:rFonts w:ascii="Arial" w:hAnsi="Arial" w:cs="Arial"/>
          <w:sz w:val="18"/>
          <w:szCs w:val="18"/>
        </w:rPr>
        <w:t>2</w:t>
      </w:r>
      <w:r w:rsidR="001C47B4">
        <w:rPr>
          <w:rFonts w:ascii="Arial" w:hAnsi="Arial" w:cs="Arial"/>
          <w:sz w:val="18"/>
          <w:szCs w:val="18"/>
        </w:rPr>
        <w:t>5</w:t>
      </w:r>
      <w:r w:rsidRPr="00A8237D">
        <w:rPr>
          <w:rFonts w:ascii="Arial" w:hAnsi="Arial" w:cs="Arial"/>
          <w:sz w:val="18"/>
          <w:szCs w:val="18"/>
        </w:rPr>
        <w:t xml:space="preserve"> award, you must have completed Year 12</w:t>
      </w:r>
      <w:r w:rsidR="009102F9">
        <w:rPr>
          <w:rFonts w:ascii="Arial" w:hAnsi="Arial" w:cs="Arial"/>
          <w:sz w:val="18"/>
          <w:szCs w:val="18"/>
        </w:rPr>
        <w:t xml:space="preserve"> at a Townsville secondary school in 202</w:t>
      </w:r>
      <w:r w:rsidR="001C47B4">
        <w:rPr>
          <w:rFonts w:ascii="Arial" w:hAnsi="Arial" w:cs="Arial"/>
          <w:sz w:val="18"/>
          <w:szCs w:val="18"/>
        </w:rPr>
        <w:t>4</w:t>
      </w:r>
      <w:r w:rsidR="009102F9">
        <w:rPr>
          <w:rFonts w:ascii="Arial" w:hAnsi="Arial" w:cs="Arial"/>
          <w:sz w:val="18"/>
          <w:szCs w:val="18"/>
        </w:rPr>
        <w:t xml:space="preserve">. </w:t>
      </w:r>
    </w:p>
    <w:p w14:paraId="75BC77A5" w14:textId="09ACF1A0" w:rsidR="00A8237D" w:rsidRDefault="00A8237D" w:rsidP="005C6AF7">
      <w:pPr>
        <w:tabs>
          <w:tab w:val="left" w:pos="567"/>
          <w:tab w:val="left" w:pos="2268"/>
          <w:tab w:val="left" w:leader="hyphen" w:pos="3969"/>
          <w:tab w:val="left" w:pos="4536"/>
          <w:tab w:val="left" w:pos="5387"/>
          <w:tab w:val="left" w:pos="5954"/>
          <w:tab w:val="left" w:leader="hyphen" w:pos="9923"/>
        </w:tabs>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708"/>
        <w:gridCol w:w="567"/>
        <w:gridCol w:w="567"/>
        <w:gridCol w:w="567"/>
      </w:tblGrid>
      <w:tr w:rsidR="00A8237D" w:rsidRPr="005C6AF7" w14:paraId="76A5B163" w14:textId="77777777" w:rsidTr="00D95BAB">
        <w:trPr>
          <w:trHeight w:val="340"/>
        </w:trPr>
        <w:tc>
          <w:tcPr>
            <w:tcW w:w="7225" w:type="dxa"/>
            <w:shd w:val="clear" w:color="auto" w:fill="auto"/>
          </w:tcPr>
          <w:p w14:paraId="7FBC9D76" w14:textId="2BF803AB" w:rsidR="00A8237D" w:rsidRPr="00A8237D" w:rsidRDefault="009102F9" w:rsidP="009102F9">
            <w:pPr>
              <w:tabs>
                <w:tab w:val="left" w:pos="567"/>
                <w:tab w:val="left" w:pos="2268"/>
                <w:tab w:val="left" w:leader="hyphen" w:pos="9923"/>
              </w:tabs>
              <w:rPr>
                <w:rFonts w:ascii="Arial" w:hAnsi="Arial" w:cs="Arial"/>
                <w:sz w:val="18"/>
                <w:szCs w:val="18"/>
              </w:rPr>
            </w:pPr>
            <w:r>
              <w:rPr>
                <w:rFonts w:ascii="Arial" w:hAnsi="Arial" w:cs="Arial"/>
                <w:sz w:val="18"/>
                <w:szCs w:val="18"/>
              </w:rPr>
              <w:t>Did you complete Year 12 in 202</w:t>
            </w:r>
            <w:r w:rsidR="001C47B4">
              <w:rPr>
                <w:rFonts w:ascii="Arial" w:hAnsi="Arial" w:cs="Arial"/>
                <w:sz w:val="18"/>
                <w:szCs w:val="18"/>
              </w:rPr>
              <w:t>4</w:t>
            </w:r>
            <w:r>
              <w:rPr>
                <w:rFonts w:ascii="Arial" w:hAnsi="Arial" w:cs="Arial"/>
                <w:sz w:val="18"/>
                <w:szCs w:val="18"/>
              </w:rPr>
              <w:t>?</w:t>
            </w:r>
          </w:p>
        </w:tc>
        <w:tc>
          <w:tcPr>
            <w:tcW w:w="708" w:type="dxa"/>
            <w:shd w:val="clear" w:color="auto" w:fill="auto"/>
          </w:tcPr>
          <w:p w14:paraId="01F1BA3F" w14:textId="77777777" w:rsidR="00A8237D" w:rsidRPr="005C6AF7" w:rsidRDefault="00A8237D" w:rsidP="00BB3620">
            <w:pPr>
              <w:tabs>
                <w:tab w:val="left" w:pos="567"/>
                <w:tab w:val="left" w:pos="2268"/>
                <w:tab w:val="left" w:leader="hyphen" w:pos="9923"/>
              </w:tabs>
              <w:rPr>
                <w:rFonts w:ascii="Arial" w:hAnsi="Arial" w:cs="Arial"/>
                <w:sz w:val="18"/>
                <w:szCs w:val="18"/>
              </w:rPr>
            </w:pPr>
            <w:r w:rsidRPr="005C6AF7">
              <w:rPr>
                <w:rFonts w:ascii="Arial" w:hAnsi="Arial" w:cs="Arial"/>
                <w:sz w:val="18"/>
                <w:szCs w:val="18"/>
              </w:rPr>
              <w:t>Yes:</w:t>
            </w:r>
          </w:p>
        </w:tc>
        <w:tc>
          <w:tcPr>
            <w:tcW w:w="567" w:type="dxa"/>
            <w:shd w:val="clear" w:color="auto" w:fill="auto"/>
          </w:tcPr>
          <w:p w14:paraId="3182B876" w14:textId="77777777" w:rsidR="00A8237D" w:rsidRPr="005C6AF7" w:rsidRDefault="00A8237D" w:rsidP="00BB3620">
            <w:pPr>
              <w:tabs>
                <w:tab w:val="left" w:pos="567"/>
                <w:tab w:val="left" w:pos="2268"/>
                <w:tab w:val="left" w:leader="hyphen" w:pos="9923"/>
              </w:tabs>
              <w:rPr>
                <w:rFonts w:ascii="Arial" w:hAnsi="Arial" w:cs="Arial"/>
                <w:sz w:val="18"/>
                <w:szCs w:val="18"/>
              </w:rPr>
            </w:pPr>
          </w:p>
        </w:tc>
        <w:tc>
          <w:tcPr>
            <w:tcW w:w="567" w:type="dxa"/>
            <w:shd w:val="clear" w:color="auto" w:fill="auto"/>
          </w:tcPr>
          <w:p w14:paraId="7EEB5BD6" w14:textId="77777777" w:rsidR="00A8237D" w:rsidRPr="005C6AF7" w:rsidRDefault="00A8237D" w:rsidP="00BB3620">
            <w:pPr>
              <w:tabs>
                <w:tab w:val="left" w:pos="567"/>
                <w:tab w:val="left" w:pos="2268"/>
                <w:tab w:val="left" w:leader="hyphen" w:pos="9923"/>
              </w:tabs>
              <w:rPr>
                <w:rFonts w:ascii="Arial" w:hAnsi="Arial" w:cs="Arial"/>
                <w:sz w:val="18"/>
                <w:szCs w:val="18"/>
              </w:rPr>
            </w:pPr>
            <w:r w:rsidRPr="005C6AF7">
              <w:rPr>
                <w:rFonts w:ascii="Arial" w:hAnsi="Arial" w:cs="Arial"/>
                <w:sz w:val="18"/>
                <w:szCs w:val="18"/>
              </w:rPr>
              <w:t xml:space="preserve">No: </w:t>
            </w:r>
          </w:p>
        </w:tc>
        <w:tc>
          <w:tcPr>
            <w:tcW w:w="567" w:type="dxa"/>
            <w:shd w:val="clear" w:color="auto" w:fill="auto"/>
          </w:tcPr>
          <w:p w14:paraId="262F10D6" w14:textId="77777777" w:rsidR="00A8237D" w:rsidRPr="005C6AF7" w:rsidRDefault="00A8237D" w:rsidP="00BB3620">
            <w:pPr>
              <w:tabs>
                <w:tab w:val="left" w:pos="567"/>
                <w:tab w:val="left" w:pos="2268"/>
                <w:tab w:val="left" w:leader="hyphen" w:pos="9923"/>
              </w:tabs>
              <w:rPr>
                <w:rFonts w:ascii="Arial" w:hAnsi="Arial" w:cs="Arial"/>
                <w:sz w:val="18"/>
                <w:szCs w:val="18"/>
              </w:rPr>
            </w:pPr>
          </w:p>
        </w:tc>
      </w:tr>
    </w:tbl>
    <w:p w14:paraId="4ABE407B" w14:textId="2F22FB96" w:rsidR="00A8237D" w:rsidRPr="00D95BAB" w:rsidRDefault="00A8237D" w:rsidP="005C6AF7">
      <w:pPr>
        <w:tabs>
          <w:tab w:val="left" w:pos="567"/>
          <w:tab w:val="left" w:pos="2268"/>
          <w:tab w:val="left" w:leader="hyphen" w:pos="3969"/>
          <w:tab w:val="left" w:pos="4536"/>
          <w:tab w:val="left" w:pos="5387"/>
          <w:tab w:val="left" w:pos="5954"/>
          <w:tab w:val="left" w:leader="hyphen" w:pos="9923"/>
        </w:tabs>
        <w:rPr>
          <w:rFonts w:ascii="Arial" w:hAnsi="Arial" w:cs="Arial"/>
          <w:i/>
          <w:sz w:val="16"/>
          <w:szCs w:val="16"/>
        </w:rPr>
      </w:pPr>
      <w:r w:rsidRPr="00D95BAB">
        <w:rPr>
          <w:rFonts w:ascii="Arial" w:hAnsi="Arial" w:cs="Arial"/>
          <w:i/>
          <w:sz w:val="16"/>
          <w:szCs w:val="16"/>
        </w:rPr>
        <w:t xml:space="preserve">* Please attach a copy of secondary school results (demonstrating </w:t>
      </w:r>
      <w:r w:rsidR="002C6BA1">
        <w:rPr>
          <w:rFonts w:ascii="Arial" w:hAnsi="Arial" w:cs="Arial"/>
          <w:i/>
          <w:sz w:val="16"/>
          <w:szCs w:val="16"/>
        </w:rPr>
        <w:t>ATAR</w:t>
      </w:r>
      <w:r w:rsidRPr="00D95BAB">
        <w:rPr>
          <w:rFonts w:ascii="Arial" w:hAnsi="Arial" w:cs="Arial"/>
          <w:i/>
          <w:sz w:val="16"/>
          <w:szCs w:val="16"/>
        </w:rPr>
        <w:t xml:space="preserve"> or equivalent).</w:t>
      </w:r>
    </w:p>
    <w:p w14:paraId="673B5042" w14:textId="77777777" w:rsidR="00A8237D" w:rsidRPr="005C6AF7" w:rsidRDefault="00A8237D" w:rsidP="005C6AF7">
      <w:pPr>
        <w:tabs>
          <w:tab w:val="left" w:pos="567"/>
          <w:tab w:val="left" w:pos="2268"/>
          <w:tab w:val="left" w:leader="hyphen" w:pos="3969"/>
          <w:tab w:val="left" w:pos="4536"/>
          <w:tab w:val="left" w:pos="5387"/>
          <w:tab w:val="left" w:pos="5954"/>
          <w:tab w:val="left" w:leader="hyphen" w:pos="992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39"/>
      </w:tblGrid>
      <w:tr w:rsidR="005C6AF7" w:rsidRPr="005C6AF7" w14:paraId="166D5525" w14:textId="77777777" w:rsidTr="00A8237D">
        <w:trPr>
          <w:trHeight w:val="340"/>
        </w:trPr>
        <w:tc>
          <w:tcPr>
            <w:tcW w:w="2689" w:type="dxa"/>
            <w:shd w:val="clear" w:color="auto" w:fill="auto"/>
          </w:tcPr>
          <w:p w14:paraId="2DCAF098" w14:textId="46760D66" w:rsidR="005C6AF7" w:rsidRPr="005C6AF7" w:rsidRDefault="009102F9"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Name of School:</w:t>
            </w:r>
          </w:p>
        </w:tc>
        <w:tc>
          <w:tcPr>
            <w:tcW w:w="6939" w:type="dxa"/>
            <w:shd w:val="clear" w:color="auto" w:fill="auto"/>
          </w:tcPr>
          <w:p w14:paraId="5D7CC3B8"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A8237D" w:rsidRPr="005C6AF7" w14:paraId="55E68A7C" w14:textId="77777777" w:rsidTr="00A8237D">
        <w:trPr>
          <w:trHeight w:val="340"/>
        </w:trPr>
        <w:tc>
          <w:tcPr>
            <w:tcW w:w="2689" w:type="dxa"/>
            <w:shd w:val="clear" w:color="auto" w:fill="auto"/>
          </w:tcPr>
          <w:p w14:paraId="4979BB12" w14:textId="6F04E4A0" w:rsidR="00A8237D" w:rsidRPr="005C6AF7" w:rsidRDefault="009102F9" w:rsidP="009102F9">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Address of School:</w:t>
            </w:r>
          </w:p>
        </w:tc>
        <w:tc>
          <w:tcPr>
            <w:tcW w:w="6939" w:type="dxa"/>
            <w:shd w:val="clear" w:color="auto" w:fill="auto"/>
          </w:tcPr>
          <w:p w14:paraId="5E0A8D96" w14:textId="77777777" w:rsidR="00A8237D" w:rsidRPr="005C6AF7" w:rsidRDefault="00A8237D"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EB15A6" w:rsidRPr="005C6AF7" w14:paraId="70F7A78F" w14:textId="77777777" w:rsidTr="00A8237D">
        <w:trPr>
          <w:trHeight w:val="340"/>
        </w:trPr>
        <w:tc>
          <w:tcPr>
            <w:tcW w:w="2689" w:type="dxa"/>
            <w:shd w:val="clear" w:color="auto" w:fill="auto"/>
          </w:tcPr>
          <w:p w14:paraId="5F20B06D" w14:textId="78DD73D3" w:rsidR="00EB15A6" w:rsidRDefault="00EB15A6" w:rsidP="009102F9">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ATAR score (or equivalent):</w:t>
            </w:r>
          </w:p>
        </w:tc>
        <w:tc>
          <w:tcPr>
            <w:tcW w:w="6939" w:type="dxa"/>
            <w:shd w:val="clear" w:color="auto" w:fill="auto"/>
          </w:tcPr>
          <w:p w14:paraId="041D3E9C" w14:textId="77777777" w:rsidR="00EB15A6" w:rsidRPr="005C6AF7" w:rsidRDefault="00EB15A6"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537686E4" w14:textId="65C5C638" w:rsidR="005C6AF7" w:rsidRDefault="005C6AF7" w:rsidP="005C6AF7">
      <w:pPr>
        <w:tabs>
          <w:tab w:val="left" w:pos="567"/>
          <w:tab w:val="left" w:pos="2268"/>
          <w:tab w:val="left" w:leader="hyphen" w:pos="9923"/>
        </w:tabs>
        <w:rPr>
          <w:rFonts w:ascii="Arial" w:hAnsi="Arial" w:cs="Arial"/>
          <w:b/>
          <w:sz w:val="18"/>
          <w:szCs w:val="18"/>
        </w:rPr>
      </w:pPr>
    </w:p>
    <w:p w14:paraId="3E81583B" w14:textId="6140D112" w:rsidR="009102F9" w:rsidRPr="005C6AF7" w:rsidRDefault="009102F9" w:rsidP="009102F9">
      <w:pPr>
        <w:pStyle w:val="Heading4"/>
        <w:rPr>
          <w:rFonts w:ascii="Arial" w:hAnsi="Arial" w:cs="Arial"/>
        </w:rPr>
      </w:pPr>
      <w:r>
        <w:rPr>
          <w:rFonts w:ascii="Arial" w:hAnsi="Arial" w:cs="Arial"/>
        </w:rPr>
        <w:t>3</w:t>
      </w:r>
      <w:r w:rsidRPr="005C6AF7">
        <w:rPr>
          <w:rFonts w:ascii="Arial" w:hAnsi="Arial" w:cs="Arial"/>
        </w:rPr>
        <w:t>.</w:t>
      </w:r>
      <w:r w:rsidRPr="005C6AF7">
        <w:rPr>
          <w:rFonts w:ascii="Arial" w:hAnsi="Arial" w:cs="Arial"/>
        </w:rPr>
        <w:tab/>
        <w:t>STUDY DETAILS</w:t>
      </w:r>
    </w:p>
    <w:p w14:paraId="3C58AB17" w14:textId="74600307" w:rsidR="009102F9" w:rsidRPr="009102F9" w:rsidRDefault="009102F9" w:rsidP="009102F9">
      <w:pPr>
        <w:rPr>
          <w:rFonts w:ascii="Arial" w:hAnsi="Arial" w:cs="Arial"/>
          <w:sz w:val="18"/>
          <w:szCs w:val="18"/>
        </w:rPr>
      </w:pPr>
      <w:r w:rsidRPr="00A8237D">
        <w:rPr>
          <w:rFonts w:ascii="Arial" w:hAnsi="Arial" w:cs="Arial"/>
          <w:sz w:val="18"/>
          <w:szCs w:val="18"/>
        </w:rPr>
        <w:t>To be eligible for the 20</w:t>
      </w:r>
      <w:r>
        <w:rPr>
          <w:rFonts w:ascii="Arial" w:hAnsi="Arial" w:cs="Arial"/>
          <w:sz w:val="18"/>
          <w:szCs w:val="18"/>
        </w:rPr>
        <w:t>2</w:t>
      </w:r>
      <w:r w:rsidR="001C47B4">
        <w:rPr>
          <w:rFonts w:ascii="Arial" w:hAnsi="Arial" w:cs="Arial"/>
          <w:sz w:val="18"/>
          <w:szCs w:val="18"/>
        </w:rPr>
        <w:t xml:space="preserve">5 </w:t>
      </w:r>
      <w:r w:rsidRPr="00A8237D">
        <w:rPr>
          <w:rFonts w:ascii="Arial" w:hAnsi="Arial" w:cs="Arial"/>
          <w:sz w:val="18"/>
          <w:szCs w:val="18"/>
        </w:rPr>
        <w:t xml:space="preserve">award, you must </w:t>
      </w:r>
      <w:r>
        <w:rPr>
          <w:rFonts w:ascii="Arial" w:hAnsi="Arial" w:cs="Arial"/>
          <w:sz w:val="18"/>
          <w:szCs w:val="18"/>
        </w:rPr>
        <w:t xml:space="preserve">be enrolled, or intend to </w:t>
      </w:r>
      <w:r w:rsidRPr="009102F9">
        <w:rPr>
          <w:rFonts w:ascii="Arial" w:hAnsi="Arial" w:cs="Arial"/>
          <w:sz w:val="18"/>
          <w:szCs w:val="18"/>
        </w:rPr>
        <w:t>enrol</w:t>
      </w:r>
      <w:r>
        <w:rPr>
          <w:rFonts w:ascii="Arial" w:hAnsi="Arial" w:cs="Arial"/>
          <w:sz w:val="18"/>
          <w:szCs w:val="18"/>
        </w:rPr>
        <w:t>,</w:t>
      </w:r>
      <w:r w:rsidRPr="009102F9">
        <w:rPr>
          <w:rFonts w:ascii="Arial" w:hAnsi="Arial" w:cs="Arial"/>
          <w:sz w:val="18"/>
          <w:szCs w:val="18"/>
        </w:rPr>
        <w:t xml:space="preserve"> in a program at any u</w:t>
      </w:r>
      <w:r>
        <w:rPr>
          <w:rFonts w:ascii="Arial" w:hAnsi="Arial" w:cs="Arial"/>
          <w:sz w:val="18"/>
          <w:szCs w:val="18"/>
        </w:rPr>
        <w:t xml:space="preserve">niversity or university college within Queensland </w:t>
      </w:r>
      <w:r w:rsidR="00EB15A6">
        <w:rPr>
          <w:rFonts w:ascii="Arial" w:hAnsi="Arial" w:cs="Arial"/>
          <w:sz w:val="18"/>
          <w:szCs w:val="18"/>
        </w:rPr>
        <w:t xml:space="preserve">as a commencing student </w:t>
      </w:r>
      <w:r>
        <w:rPr>
          <w:rFonts w:ascii="Arial" w:hAnsi="Arial" w:cs="Arial"/>
          <w:sz w:val="18"/>
          <w:szCs w:val="18"/>
        </w:rPr>
        <w:t>in 202</w:t>
      </w:r>
      <w:r w:rsidR="001C47B4">
        <w:rPr>
          <w:rFonts w:ascii="Arial" w:hAnsi="Arial" w:cs="Arial"/>
          <w:sz w:val="18"/>
          <w:szCs w:val="18"/>
        </w:rPr>
        <w:t>5</w:t>
      </w:r>
      <w:r>
        <w:rPr>
          <w:rFonts w:ascii="Arial" w:hAnsi="Arial" w:cs="Arial"/>
          <w:sz w:val="18"/>
          <w:szCs w:val="18"/>
        </w:rPr>
        <w:t>.</w:t>
      </w:r>
    </w:p>
    <w:p w14:paraId="0877C882" w14:textId="7653CC96" w:rsidR="009102F9" w:rsidRDefault="009102F9" w:rsidP="005C6AF7">
      <w:pPr>
        <w:tabs>
          <w:tab w:val="left" w:pos="567"/>
          <w:tab w:val="left" w:pos="2268"/>
          <w:tab w:val="left" w:leader="hyphen" w:pos="9923"/>
        </w:tabs>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39"/>
      </w:tblGrid>
      <w:tr w:rsidR="009102F9" w:rsidRPr="005C6AF7" w14:paraId="4AA61707" w14:textId="77777777" w:rsidTr="009102F9">
        <w:trPr>
          <w:trHeight w:val="283"/>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37F7AEEE" w14:textId="3A19253E" w:rsidR="009102F9" w:rsidRPr="005C6AF7" w:rsidRDefault="009102F9" w:rsidP="000D7631">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Name of Educational Institution:</w:t>
            </w:r>
          </w:p>
        </w:tc>
        <w:tc>
          <w:tcPr>
            <w:tcW w:w="6939" w:type="dxa"/>
            <w:tcBorders>
              <w:top w:val="single" w:sz="4" w:space="0" w:color="auto"/>
              <w:left w:val="single" w:sz="4" w:space="0" w:color="auto"/>
              <w:bottom w:val="single" w:sz="4" w:space="0" w:color="auto"/>
              <w:right w:val="single" w:sz="4" w:space="0" w:color="auto"/>
            </w:tcBorders>
            <w:shd w:val="clear" w:color="auto" w:fill="auto"/>
          </w:tcPr>
          <w:p w14:paraId="33FEA253" w14:textId="77777777" w:rsidR="009102F9" w:rsidRPr="005C6AF7" w:rsidRDefault="009102F9" w:rsidP="000D7631">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9102F9" w:rsidRPr="005C6AF7" w14:paraId="09D8ACFD" w14:textId="77777777" w:rsidTr="000D7631">
        <w:trPr>
          <w:trHeight w:val="283"/>
        </w:trPr>
        <w:tc>
          <w:tcPr>
            <w:tcW w:w="2689" w:type="dxa"/>
            <w:shd w:val="clear" w:color="auto" w:fill="auto"/>
          </w:tcPr>
          <w:p w14:paraId="4E9CDE44" w14:textId="1E00C788" w:rsidR="009102F9" w:rsidRPr="005C6AF7" w:rsidRDefault="009102F9" w:rsidP="000D7631">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Location of Educational Institution:</w:t>
            </w:r>
          </w:p>
        </w:tc>
        <w:tc>
          <w:tcPr>
            <w:tcW w:w="6939" w:type="dxa"/>
            <w:shd w:val="clear" w:color="auto" w:fill="auto"/>
          </w:tcPr>
          <w:p w14:paraId="7307B5DC" w14:textId="77777777" w:rsidR="009102F9" w:rsidRPr="005C6AF7" w:rsidRDefault="009102F9" w:rsidP="000D7631">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9102F9" w:rsidRPr="005C6AF7" w14:paraId="761DDAB9" w14:textId="77777777" w:rsidTr="000D7631">
        <w:trPr>
          <w:trHeight w:val="283"/>
        </w:trPr>
        <w:tc>
          <w:tcPr>
            <w:tcW w:w="2689" w:type="dxa"/>
            <w:shd w:val="clear" w:color="auto" w:fill="auto"/>
          </w:tcPr>
          <w:p w14:paraId="30552D0A" w14:textId="6083360C" w:rsidR="009102F9" w:rsidRPr="005C6AF7" w:rsidRDefault="009102F9" w:rsidP="000D7631">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Program</w:t>
            </w:r>
            <w:r>
              <w:rPr>
                <w:rFonts w:ascii="Arial" w:hAnsi="Arial" w:cs="Arial"/>
                <w:sz w:val="18"/>
                <w:szCs w:val="18"/>
              </w:rPr>
              <w:t>/Degree</w:t>
            </w:r>
            <w:r w:rsidRPr="005C6AF7">
              <w:rPr>
                <w:rFonts w:ascii="Arial" w:hAnsi="Arial" w:cs="Arial"/>
                <w:sz w:val="18"/>
                <w:szCs w:val="18"/>
              </w:rPr>
              <w:t>:</w:t>
            </w:r>
          </w:p>
        </w:tc>
        <w:tc>
          <w:tcPr>
            <w:tcW w:w="6939" w:type="dxa"/>
            <w:shd w:val="clear" w:color="auto" w:fill="auto"/>
          </w:tcPr>
          <w:p w14:paraId="4EADA19D" w14:textId="77777777" w:rsidR="009102F9" w:rsidRPr="005C6AF7" w:rsidRDefault="009102F9" w:rsidP="000D7631">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9102F9" w:rsidRPr="005C6AF7" w14:paraId="487C2225" w14:textId="77777777" w:rsidTr="000D7631">
        <w:trPr>
          <w:trHeight w:val="283"/>
        </w:trPr>
        <w:tc>
          <w:tcPr>
            <w:tcW w:w="2689" w:type="dxa"/>
            <w:shd w:val="clear" w:color="auto" w:fill="auto"/>
          </w:tcPr>
          <w:p w14:paraId="4B364995" w14:textId="34CFC5B1" w:rsidR="009102F9" w:rsidRPr="005C6AF7" w:rsidRDefault="009102F9" w:rsidP="009102F9">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Study Load:</w:t>
            </w:r>
          </w:p>
        </w:tc>
        <w:tc>
          <w:tcPr>
            <w:tcW w:w="6939" w:type="dxa"/>
            <w:shd w:val="clear" w:color="auto" w:fill="auto"/>
          </w:tcPr>
          <w:p w14:paraId="7CB1B510" w14:textId="77777777" w:rsidR="009102F9" w:rsidRPr="005C6AF7" w:rsidRDefault="009102F9" w:rsidP="000D7631">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EB15A6" w:rsidRPr="005C6AF7" w14:paraId="5A03FF20" w14:textId="77777777" w:rsidTr="000D7631">
        <w:trPr>
          <w:trHeight w:val="283"/>
        </w:trPr>
        <w:tc>
          <w:tcPr>
            <w:tcW w:w="2689" w:type="dxa"/>
            <w:shd w:val="clear" w:color="auto" w:fill="auto"/>
          </w:tcPr>
          <w:p w14:paraId="1469DB57" w14:textId="52E2BBC1" w:rsidR="00EB15A6" w:rsidRDefault="00EB15A6" w:rsidP="00EB15A6">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Student No:</w:t>
            </w:r>
          </w:p>
        </w:tc>
        <w:tc>
          <w:tcPr>
            <w:tcW w:w="6939" w:type="dxa"/>
            <w:shd w:val="clear" w:color="auto" w:fill="auto"/>
          </w:tcPr>
          <w:p w14:paraId="3C1057C5" w14:textId="77777777" w:rsidR="00EB15A6" w:rsidRPr="005C6AF7" w:rsidRDefault="00EB15A6" w:rsidP="00EB15A6">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EB15A6" w:rsidRPr="005C6AF7" w14:paraId="0ACC7E44" w14:textId="77777777" w:rsidTr="000D7631">
        <w:trPr>
          <w:trHeight w:val="283"/>
        </w:trPr>
        <w:tc>
          <w:tcPr>
            <w:tcW w:w="2689" w:type="dxa"/>
            <w:shd w:val="clear" w:color="auto" w:fill="auto"/>
          </w:tcPr>
          <w:p w14:paraId="47621C68" w14:textId="5F49C9A2" w:rsidR="00EB15A6" w:rsidRDefault="00EB15A6" w:rsidP="00EB15A6">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sidRPr="005C6AF7">
              <w:rPr>
                <w:rFonts w:ascii="Arial" w:hAnsi="Arial" w:cs="Arial"/>
                <w:sz w:val="18"/>
                <w:szCs w:val="18"/>
              </w:rPr>
              <w:t>Student Email Address:</w:t>
            </w:r>
          </w:p>
        </w:tc>
        <w:tc>
          <w:tcPr>
            <w:tcW w:w="6939" w:type="dxa"/>
            <w:shd w:val="clear" w:color="auto" w:fill="auto"/>
          </w:tcPr>
          <w:p w14:paraId="19E895EE" w14:textId="77777777" w:rsidR="00EB15A6" w:rsidRPr="005C6AF7" w:rsidRDefault="00EB15A6" w:rsidP="00EB15A6">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5FA6D3DE" w14:textId="620129FB" w:rsidR="00EB15A6" w:rsidRPr="00323668" w:rsidRDefault="00EB15A6" w:rsidP="00323668">
      <w:pPr>
        <w:tabs>
          <w:tab w:val="left" w:pos="567"/>
          <w:tab w:val="left" w:pos="2268"/>
          <w:tab w:val="left" w:leader="hyphen" w:pos="9923"/>
        </w:tabs>
        <w:rPr>
          <w:rFonts w:ascii="Arial" w:hAnsi="Arial" w:cs="Arial"/>
          <w:i/>
          <w:sz w:val="16"/>
          <w:szCs w:val="16"/>
        </w:rPr>
      </w:pPr>
      <w:r w:rsidRPr="00D95BAB">
        <w:rPr>
          <w:rFonts w:ascii="Arial" w:hAnsi="Arial" w:cs="Arial"/>
          <w:i/>
          <w:sz w:val="16"/>
          <w:szCs w:val="16"/>
        </w:rPr>
        <w:t xml:space="preserve">* Please attach a copy of </w:t>
      </w:r>
      <w:r>
        <w:rPr>
          <w:rFonts w:ascii="Arial" w:hAnsi="Arial" w:cs="Arial"/>
          <w:i/>
          <w:sz w:val="16"/>
          <w:szCs w:val="16"/>
        </w:rPr>
        <w:t>enrolment</w:t>
      </w:r>
    </w:p>
    <w:p w14:paraId="51FAF41C" w14:textId="4D3E0731" w:rsidR="00D95BAB" w:rsidRPr="005C6AF7" w:rsidRDefault="00EB15A6" w:rsidP="00D95BAB">
      <w:pPr>
        <w:pStyle w:val="Heading4"/>
        <w:rPr>
          <w:rFonts w:ascii="Arial" w:hAnsi="Arial" w:cs="Arial"/>
        </w:rPr>
      </w:pPr>
      <w:r>
        <w:rPr>
          <w:rFonts w:ascii="Arial" w:hAnsi="Arial" w:cs="Arial"/>
        </w:rPr>
        <w:t>4</w:t>
      </w:r>
      <w:r w:rsidR="00D95BAB" w:rsidRPr="005C6AF7">
        <w:rPr>
          <w:rFonts w:ascii="Arial" w:hAnsi="Arial" w:cs="Arial"/>
        </w:rPr>
        <w:t>.</w:t>
      </w:r>
      <w:r w:rsidR="00D95BAB" w:rsidRPr="005C6AF7">
        <w:rPr>
          <w:rFonts w:ascii="Arial" w:hAnsi="Arial" w:cs="Arial"/>
        </w:rPr>
        <w:tab/>
      </w:r>
      <w:r w:rsidR="00D95BAB">
        <w:rPr>
          <w:rFonts w:ascii="Arial" w:hAnsi="Arial" w:cs="Arial"/>
        </w:rPr>
        <w:t>DECLARATION</w:t>
      </w:r>
    </w:p>
    <w:p w14:paraId="5AFEDB33" w14:textId="77777777" w:rsidR="005C6AF7" w:rsidRDefault="005C6AF7" w:rsidP="005C6AF7">
      <w:pPr>
        <w:tabs>
          <w:tab w:val="left" w:pos="0"/>
          <w:tab w:val="left" w:leader="hyphen" w:pos="9923"/>
        </w:tabs>
        <w:rPr>
          <w:rFonts w:ascii="Arial" w:hAnsi="Arial" w:cs="Arial"/>
          <w:sz w:val="18"/>
          <w:szCs w:val="18"/>
        </w:rPr>
      </w:pPr>
      <w:r w:rsidRPr="005C6AF7">
        <w:rPr>
          <w:rFonts w:ascii="Arial" w:hAnsi="Arial" w:cs="Arial"/>
          <w:sz w:val="18"/>
          <w:szCs w:val="18"/>
        </w:rPr>
        <w:t xml:space="preserve">I declare that the information supplied by me on this form is true and correct in </w:t>
      </w:r>
      <w:proofErr w:type="gramStart"/>
      <w:r w:rsidRPr="005C6AF7">
        <w:rPr>
          <w:rFonts w:ascii="Arial" w:hAnsi="Arial" w:cs="Arial"/>
          <w:sz w:val="18"/>
          <w:szCs w:val="18"/>
        </w:rPr>
        <w:t>every particular</w:t>
      </w:r>
      <w:proofErr w:type="gramEnd"/>
      <w:r w:rsidRPr="005C6AF7">
        <w:rPr>
          <w:rFonts w:ascii="Arial" w:hAnsi="Arial" w:cs="Arial"/>
          <w:sz w:val="18"/>
          <w:szCs w:val="18"/>
        </w:rPr>
        <w:t>.  I authorise any person, educational institution or other body to supply information to The University of Queensland concerning this application and/or any subsequent administrative action connected with it.</w:t>
      </w:r>
    </w:p>
    <w:p w14:paraId="0CD1A705" w14:textId="77777777" w:rsidR="00323668" w:rsidRDefault="00323668" w:rsidP="005C6AF7">
      <w:pPr>
        <w:tabs>
          <w:tab w:val="left" w:pos="0"/>
          <w:tab w:val="left" w:leader="hyphen" w:pos="9923"/>
        </w:tabs>
        <w:rPr>
          <w:rFonts w:ascii="Arial" w:hAnsi="Arial" w:cs="Arial"/>
          <w:sz w:val="18"/>
          <w:szCs w:val="18"/>
        </w:rPr>
      </w:pPr>
    </w:p>
    <w:p w14:paraId="3F048073" w14:textId="77777777" w:rsidR="00323668" w:rsidRPr="00323668" w:rsidRDefault="00323668" w:rsidP="00323668">
      <w:pPr>
        <w:tabs>
          <w:tab w:val="left" w:pos="0"/>
          <w:tab w:val="left" w:leader="hyphen" w:pos="9923"/>
        </w:tabs>
        <w:rPr>
          <w:rFonts w:ascii="Arial" w:hAnsi="Arial" w:cs="Arial"/>
          <w:sz w:val="18"/>
          <w:szCs w:val="18"/>
        </w:rPr>
      </w:pPr>
      <w:r w:rsidRPr="00323668">
        <w:rPr>
          <w:rFonts w:ascii="Arial" w:hAnsi="Arial" w:cs="Arial"/>
          <w:sz w:val="18"/>
          <w:szCs w:val="18"/>
        </w:rPr>
        <w:t>The University of Queensland (UQ) collects the information you provide in this application for the purpose of processing your application and, if successful, administering your scholarship. This information will be shared with the relevant scholarship selection panel at UQ, which may include a representative of the donor/s or external parties (as specified in the award requirements). UQ will not otherwise disclose this information to a third party without your agreement, except in accordance with the Information Privacy Act 2009 and other relevant privacy laws.</w:t>
      </w:r>
    </w:p>
    <w:p w14:paraId="3D1C75D4" w14:textId="7DEFD830" w:rsidR="00323668" w:rsidRPr="005C6AF7" w:rsidRDefault="00323668" w:rsidP="00323668">
      <w:pPr>
        <w:tabs>
          <w:tab w:val="left" w:pos="0"/>
          <w:tab w:val="left" w:leader="hyphen" w:pos="9923"/>
        </w:tabs>
        <w:rPr>
          <w:rFonts w:ascii="Arial" w:hAnsi="Arial" w:cs="Arial"/>
          <w:sz w:val="18"/>
          <w:szCs w:val="18"/>
        </w:rPr>
      </w:pPr>
      <w:r w:rsidRPr="00323668">
        <w:rPr>
          <w:rFonts w:ascii="Arial" w:hAnsi="Arial" w:cs="Arial"/>
          <w:sz w:val="18"/>
          <w:szCs w:val="18"/>
        </w:rPr>
        <w:t xml:space="preserve">For further information regarding the management of your personal information, please refer to </w:t>
      </w:r>
      <w:hyperlink r:id="rId9" w:history="1">
        <w:r w:rsidRPr="00323668">
          <w:rPr>
            <w:rStyle w:val="Hyperlink"/>
            <w:rFonts w:ascii="Arial" w:hAnsi="Arial" w:cs="Arial"/>
            <w:sz w:val="18"/>
            <w:szCs w:val="18"/>
          </w:rPr>
          <w:t>UQ's Pri</w:t>
        </w:r>
        <w:r w:rsidRPr="00323668">
          <w:rPr>
            <w:rStyle w:val="Hyperlink"/>
            <w:rFonts w:ascii="Arial" w:hAnsi="Arial" w:cs="Arial"/>
            <w:sz w:val="18"/>
            <w:szCs w:val="18"/>
          </w:rPr>
          <w:t>v</w:t>
        </w:r>
        <w:r w:rsidRPr="00323668">
          <w:rPr>
            <w:rStyle w:val="Hyperlink"/>
            <w:rFonts w:ascii="Arial" w:hAnsi="Arial" w:cs="Arial"/>
            <w:sz w:val="18"/>
            <w:szCs w:val="18"/>
          </w:rPr>
          <w:t>acy Management Policy and Procedure.</w:t>
        </w:r>
      </w:hyperlink>
    </w:p>
    <w:p w14:paraId="7E2C1169" w14:textId="77777777" w:rsidR="005C6AF7" w:rsidRPr="005C6AF7" w:rsidRDefault="005C6AF7" w:rsidP="005C6AF7">
      <w:pPr>
        <w:tabs>
          <w:tab w:val="left" w:pos="567"/>
          <w:tab w:val="left" w:leader="hyphen" w:pos="9923"/>
        </w:tabs>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5054"/>
        <w:gridCol w:w="842"/>
        <w:gridCol w:w="2379"/>
      </w:tblGrid>
      <w:tr w:rsidR="005C6AF7" w:rsidRPr="005C6AF7" w14:paraId="2DB4C3BD" w14:textId="77777777" w:rsidTr="005C6AF7">
        <w:trPr>
          <w:cantSplit/>
          <w:trHeight w:val="567"/>
        </w:trPr>
        <w:tc>
          <w:tcPr>
            <w:tcW w:w="1384" w:type="dxa"/>
            <w:shd w:val="clear" w:color="auto" w:fill="auto"/>
          </w:tcPr>
          <w:p w14:paraId="7BA4D9D5" w14:textId="77777777"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Signature:</w:t>
            </w:r>
          </w:p>
        </w:tc>
        <w:tc>
          <w:tcPr>
            <w:tcW w:w="5528" w:type="dxa"/>
            <w:shd w:val="clear" w:color="auto" w:fill="auto"/>
          </w:tcPr>
          <w:p w14:paraId="7E45C7C5" w14:textId="77777777" w:rsidR="005C6AF7" w:rsidRPr="005C6AF7" w:rsidRDefault="005C6AF7" w:rsidP="00BB3620">
            <w:pPr>
              <w:tabs>
                <w:tab w:val="left" w:pos="567"/>
                <w:tab w:val="left" w:leader="hyphen" w:pos="9923"/>
              </w:tabs>
              <w:rPr>
                <w:rFonts w:ascii="Arial" w:hAnsi="Arial" w:cs="Arial"/>
                <w:sz w:val="18"/>
                <w:szCs w:val="18"/>
              </w:rPr>
            </w:pPr>
          </w:p>
        </w:tc>
        <w:tc>
          <w:tcPr>
            <w:tcW w:w="861" w:type="dxa"/>
            <w:shd w:val="clear" w:color="auto" w:fill="auto"/>
          </w:tcPr>
          <w:p w14:paraId="560DD976" w14:textId="77777777"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Date:</w:t>
            </w:r>
          </w:p>
        </w:tc>
        <w:tc>
          <w:tcPr>
            <w:tcW w:w="2591" w:type="dxa"/>
            <w:shd w:val="clear" w:color="auto" w:fill="auto"/>
          </w:tcPr>
          <w:p w14:paraId="6C5C584F" w14:textId="77777777" w:rsidR="005C6AF7" w:rsidRPr="005C6AF7" w:rsidRDefault="005C6AF7" w:rsidP="00BB3620">
            <w:pPr>
              <w:tabs>
                <w:tab w:val="left" w:pos="567"/>
                <w:tab w:val="left" w:leader="hyphen" w:pos="9923"/>
              </w:tabs>
              <w:rPr>
                <w:rFonts w:ascii="Arial" w:hAnsi="Arial" w:cs="Arial"/>
                <w:sz w:val="18"/>
                <w:szCs w:val="18"/>
              </w:rPr>
            </w:pPr>
          </w:p>
        </w:tc>
      </w:tr>
    </w:tbl>
    <w:p w14:paraId="67EEA946" w14:textId="7EC818A8" w:rsidR="005C6AF7" w:rsidRPr="005C6AF7" w:rsidRDefault="005C6AF7" w:rsidP="005C6AF7">
      <w:pPr>
        <w:pStyle w:val="Heading4"/>
        <w:jc w:val="center"/>
        <w:rPr>
          <w:rFonts w:ascii="Arial" w:hAnsi="Arial" w:cs="Arial"/>
          <w:u w:val="single"/>
        </w:rPr>
      </w:pPr>
      <w:r w:rsidRPr="005C6AF7">
        <w:rPr>
          <w:rFonts w:ascii="Arial" w:hAnsi="Arial" w:cs="Arial"/>
          <w:u w:val="single"/>
        </w:rPr>
        <w:t xml:space="preserve">APPLICATIONS CLOSE </w:t>
      </w:r>
      <w:r w:rsidR="009102F9">
        <w:rPr>
          <w:rFonts w:ascii="Arial" w:hAnsi="Arial" w:cs="Arial"/>
          <w:u w:val="single"/>
        </w:rPr>
        <w:t>8</w:t>
      </w:r>
      <w:r w:rsidR="00EB15A6" w:rsidRPr="00EB15A6">
        <w:rPr>
          <w:rFonts w:ascii="Arial" w:hAnsi="Arial" w:cs="Arial"/>
          <w:u w:val="single"/>
          <w:vertAlign w:val="superscript"/>
        </w:rPr>
        <w:t>th</w:t>
      </w:r>
      <w:r w:rsidR="00EB15A6">
        <w:rPr>
          <w:rFonts w:ascii="Arial" w:hAnsi="Arial" w:cs="Arial"/>
          <w:u w:val="single"/>
        </w:rPr>
        <w:t xml:space="preserve"> </w:t>
      </w:r>
      <w:r w:rsidR="009102F9">
        <w:rPr>
          <w:rFonts w:ascii="Arial" w:hAnsi="Arial" w:cs="Arial"/>
          <w:u w:val="single"/>
        </w:rPr>
        <w:t>MARCH</w:t>
      </w:r>
    </w:p>
    <w:p w14:paraId="2B614268" w14:textId="61B460BE" w:rsidR="00EB15A6" w:rsidRPr="00323668" w:rsidRDefault="00D95BAB" w:rsidP="00323668">
      <w:pPr>
        <w:pStyle w:val="Heading4"/>
        <w:jc w:val="center"/>
        <w:rPr>
          <w:rFonts w:ascii="Arial" w:hAnsi="Arial" w:cs="Arial"/>
        </w:rPr>
      </w:pPr>
      <w:r>
        <w:rPr>
          <w:rFonts w:ascii="Arial" w:hAnsi="Arial" w:cs="Arial"/>
        </w:rPr>
        <w:t xml:space="preserve">Submit Application </w:t>
      </w:r>
      <w:r w:rsidR="005C6AF7" w:rsidRPr="005C6AF7">
        <w:rPr>
          <w:rFonts w:ascii="Arial" w:hAnsi="Arial" w:cs="Arial"/>
        </w:rPr>
        <w:t xml:space="preserve">to: </w:t>
      </w:r>
      <w:hyperlink r:id="rId10" w:history="1">
        <w:r w:rsidR="001C47B4" w:rsidRPr="00C631BB">
          <w:rPr>
            <w:rStyle w:val="Hyperlink"/>
            <w:rFonts w:ascii="Arial" w:hAnsi="Arial" w:cs="Arial"/>
          </w:rPr>
          <w:t>scholarships@uq.edu.au</w:t>
        </w:r>
      </w:hyperlink>
    </w:p>
    <w:p w14:paraId="3380ABC5" w14:textId="5FF03BB4" w:rsidR="009C3208" w:rsidRPr="00323668" w:rsidRDefault="005C6AF7" w:rsidP="00323668">
      <w:pPr>
        <w:pStyle w:val="Heading5"/>
        <w:rPr>
          <w:rFonts w:ascii="Arial" w:hAnsi="Arial" w:cs="Arial"/>
          <w:strike/>
          <w:sz w:val="18"/>
          <w:szCs w:val="18"/>
        </w:rPr>
      </w:pPr>
      <w:r w:rsidRPr="005C6AF7">
        <w:t>CHECKLIST OF ATTACHMENTS</w:t>
      </w:r>
      <w:r w:rsidR="00D95BAB">
        <w:t xml:space="preserve"> - </w:t>
      </w:r>
      <w:r w:rsidRPr="005C6AF7">
        <w:rPr>
          <w:rFonts w:ascii="Arial" w:hAnsi="Arial" w:cs="Arial"/>
          <w:sz w:val="18"/>
          <w:szCs w:val="18"/>
        </w:rPr>
        <w:t>The onus is on the applicant to provide documentation to support their application</w:t>
      </w:r>
      <w:r w:rsidRPr="005C6AF7">
        <w:rPr>
          <w:rFonts w:ascii="Arial" w:hAnsi="Arial" w:cs="Arial"/>
          <w:strike/>
          <w:sz w:val="18"/>
          <w:szCs w:val="18"/>
        </w:rPr>
        <w:t>:</w:t>
      </w:r>
    </w:p>
    <w:p w14:paraId="0AB065AD" w14:textId="7B896F7D"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outline/>
          <w:color w:val="000000"/>
          <w:sz w:val="18"/>
          <w:szCs w:val="18"/>
          <w14:textOutline w14:w="9525" w14:cap="flat" w14:cmpd="sng" w14:algn="ctr">
            <w14:solidFill>
              <w14:srgbClr w14:val="000000"/>
            </w14:solidFill>
            <w14:prstDash w14:val="solid"/>
            <w14:round/>
          </w14:textOutline>
          <w14:textFill>
            <w14:noFill/>
          </w14:textFill>
        </w:rPr>
        <w:tab/>
      </w:r>
      <w:r w:rsidR="00A47671">
        <w:rPr>
          <w:rFonts w:ascii="Arial" w:hAnsi="Arial" w:cs="Arial"/>
          <w:sz w:val="18"/>
          <w:szCs w:val="18"/>
        </w:rPr>
        <w:t xml:space="preserve">Copy of </w:t>
      </w:r>
      <w:r w:rsidR="00EB15A6">
        <w:rPr>
          <w:rFonts w:ascii="Arial" w:hAnsi="Arial" w:cs="Arial"/>
          <w:sz w:val="18"/>
          <w:szCs w:val="18"/>
        </w:rPr>
        <w:t>ATAR statement</w:t>
      </w:r>
      <w:r w:rsidR="006E72B8">
        <w:rPr>
          <w:rFonts w:ascii="Arial" w:hAnsi="Arial" w:cs="Arial"/>
          <w:sz w:val="18"/>
          <w:szCs w:val="18"/>
        </w:rPr>
        <w:t xml:space="preserve"> or equivalent</w:t>
      </w:r>
      <w:r w:rsidR="00EB15A6">
        <w:rPr>
          <w:rFonts w:ascii="Arial" w:hAnsi="Arial" w:cs="Arial"/>
          <w:sz w:val="18"/>
          <w:szCs w:val="18"/>
        </w:rPr>
        <w:t xml:space="preserve"> evidencing</w:t>
      </w:r>
      <w:r w:rsidR="00D95BAB">
        <w:rPr>
          <w:rFonts w:ascii="Arial" w:hAnsi="Arial" w:cs="Arial"/>
          <w:sz w:val="18"/>
          <w:szCs w:val="18"/>
        </w:rPr>
        <w:t xml:space="preserve"> </w:t>
      </w:r>
      <w:r w:rsidR="00A47671">
        <w:rPr>
          <w:rFonts w:ascii="Arial" w:hAnsi="Arial" w:cs="Arial"/>
          <w:sz w:val="18"/>
          <w:szCs w:val="18"/>
        </w:rPr>
        <w:t xml:space="preserve">secondary school </w:t>
      </w:r>
      <w:proofErr w:type="gramStart"/>
      <w:r w:rsidR="00A47671">
        <w:rPr>
          <w:rFonts w:ascii="Arial" w:hAnsi="Arial" w:cs="Arial"/>
          <w:sz w:val="18"/>
          <w:szCs w:val="18"/>
        </w:rPr>
        <w:t>re</w:t>
      </w:r>
      <w:r w:rsidR="00D95BAB">
        <w:rPr>
          <w:rFonts w:ascii="Arial" w:hAnsi="Arial" w:cs="Arial"/>
          <w:sz w:val="18"/>
          <w:szCs w:val="18"/>
        </w:rPr>
        <w:t>sults;</w:t>
      </w:r>
      <w:proofErr w:type="gramEnd"/>
      <w:r w:rsidR="00D95BAB">
        <w:rPr>
          <w:rFonts w:ascii="Arial" w:hAnsi="Arial" w:cs="Arial"/>
          <w:sz w:val="18"/>
          <w:szCs w:val="18"/>
        </w:rPr>
        <w:t xml:space="preserve"> </w:t>
      </w:r>
      <w:r w:rsidRPr="005C6AF7">
        <w:rPr>
          <w:rFonts w:ascii="Arial" w:hAnsi="Arial" w:cs="Arial"/>
          <w:sz w:val="18"/>
          <w:szCs w:val="18"/>
        </w:rPr>
        <w:t xml:space="preserve"> </w:t>
      </w:r>
    </w:p>
    <w:p w14:paraId="2C394C3B" w14:textId="77777777"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p>
    <w:p w14:paraId="2D2E379F" w14:textId="0770ED6A"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sz w:val="18"/>
          <w:szCs w:val="18"/>
        </w:rPr>
        <w:tab/>
      </w:r>
      <w:r w:rsidR="00A47671">
        <w:rPr>
          <w:rFonts w:ascii="Arial" w:hAnsi="Arial" w:cs="Arial"/>
          <w:sz w:val="18"/>
          <w:szCs w:val="18"/>
        </w:rPr>
        <w:t xml:space="preserve">Copy of </w:t>
      </w:r>
      <w:r w:rsidR="00D95BAB">
        <w:rPr>
          <w:rFonts w:ascii="Arial" w:hAnsi="Arial" w:cs="Arial"/>
          <w:sz w:val="18"/>
          <w:szCs w:val="18"/>
        </w:rPr>
        <w:t xml:space="preserve">current </w:t>
      </w:r>
      <w:r w:rsidR="009102F9">
        <w:rPr>
          <w:rFonts w:ascii="Arial" w:hAnsi="Arial" w:cs="Arial"/>
          <w:sz w:val="18"/>
          <w:szCs w:val="18"/>
        </w:rPr>
        <w:t xml:space="preserve">enrolment </w:t>
      </w:r>
      <w:r w:rsidR="009102F9" w:rsidRPr="009102F9">
        <w:rPr>
          <w:rFonts w:ascii="Arial" w:hAnsi="Arial" w:cs="Arial"/>
          <w:sz w:val="18"/>
          <w:szCs w:val="18"/>
        </w:rPr>
        <w:t xml:space="preserve">any university or university college within </w:t>
      </w:r>
      <w:proofErr w:type="gramStart"/>
      <w:r w:rsidR="009102F9" w:rsidRPr="009102F9">
        <w:rPr>
          <w:rFonts w:ascii="Arial" w:hAnsi="Arial" w:cs="Arial"/>
          <w:sz w:val="18"/>
          <w:szCs w:val="18"/>
        </w:rPr>
        <w:t>Queensland</w:t>
      </w:r>
      <w:r w:rsidR="00A47671" w:rsidRPr="005C6AF7">
        <w:rPr>
          <w:rFonts w:ascii="Arial" w:hAnsi="Arial" w:cs="Arial"/>
          <w:sz w:val="18"/>
          <w:szCs w:val="18"/>
        </w:rPr>
        <w:t>;</w:t>
      </w:r>
      <w:proofErr w:type="gramEnd"/>
    </w:p>
    <w:p w14:paraId="285D5C50" w14:textId="1E2F4AB3" w:rsidR="005C6AF7" w:rsidRPr="00323668" w:rsidRDefault="005C6AF7" w:rsidP="00323668">
      <w:pPr>
        <w:tabs>
          <w:tab w:val="left" w:pos="567"/>
          <w:tab w:val="left" w:pos="851"/>
          <w:tab w:val="left" w:pos="1701"/>
          <w:tab w:val="left" w:pos="2268"/>
          <w:tab w:val="left" w:pos="3261"/>
          <w:tab w:val="left" w:leader="hyphen" w:pos="3969"/>
          <w:tab w:val="left" w:pos="4536"/>
          <w:tab w:val="left" w:pos="5387"/>
          <w:tab w:val="left" w:pos="5670"/>
          <w:tab w:val="left" w:pos="5954"/>
          <w:tab w:val="left" w:leader="hyphen" w:pos="6237"/>
          <w:tab w:val="left" w:pos="9923"/>
        </w:tabs>
        <w:rPr>
          <w:rFonts w:ascii="Arial" w:hAnsi="Arial" w:cs="Arial"/>
          <w:sz w:val="18"/>
          <w:szCs w:val="18"/>
        </w:rPr>
      </w:pPr>
      <w:r w:rsidRPr="005C6AF7">
        <w:rPr>
          <w:rFonts w:ascii="Arial" w:hAnsi="Arial" w:cs="Arial"/>
          <w:sz w:val="18"/>
          <w:szCs w:val="18"/>
        </w:rPr>
        <w:t xml:space="preserve"> </w:t>
      </w:r>
    </w:p>
    <w:sectPr w:rsidR="005C6AF7" w:rsidRPr="00323668" w:rsidSect="00A321D5">
      <w:headerReference w:type="default" r:id="rId11"/>
      <w:headerReference w:type="first" r:id="rId12"/>
      <w:footerReference w:type="first" r:id="rId13"/>
      <w:pgSz w:w="11906" w:h="16838" w:code="9"/>
      <w:pgMar w:top="-568" w:right="1134" w:bottom="567"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D0F5" w14:textId="77777777" w:rsidR="004C2E56" w:rsidRDefault="004C2E56" w:rsidP="00C20C17">
      <w:r>
        <w:separator/>
      </w:r>
    </w:p>
  </w:endnote>
  <w:endnote w:type="continuationSeparator" w:id="0">
    <w:p w14:paraId="5F2D03FB" w14:textId="77777777" w:rsidR="004C2E56" w:rsidRDefault="004C2E56"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600" w:firstRow="0" w:lastRow="0" w:firstColumn="0" w:lastColumn="0" w:noHBand="1" w:noVBand="1"/>
    </w:tblPr>
    <w:tblGrid>
      <w:gridCol w:w="2548"/>
      <w:gridCol w:w="1778"/>
      <w:gridCol w:w="2547"/>
      <w:gridCol w:w="2188"/>
    </w:tblGrid>
    <w:tr w:rsidR="004C2E56" w14:paraId="0433B58F" w14:textId="77777777" w:rsidTr="0016241C">
      <w:tc>
        <w:tcPr>
          <w:tcW w:w="2548" w:type="dxa"/>
        </w:tcPr>
        <w:p w14:paraId="5E0C516A" w14:textId="77777777" w:rsidR="004C2E56" w:rsidRPr="0016241C" w:rsidRDefault="004C2E56" w:rsidP="0016241C">
          <w:pPr>
            <w:pStyle w:val="Footer"/>
          </w:pPr>
          <w:r w:rsidRPr="0016241C">
            <w:t>The University of Queensland Brisbane QLD 4072 Australia</w:t>
          </w:r>
        </w:p>
      </w:tc>
      <w:tc>
        <w:tcPr>
          <w:tcW w:w="1778" w:type="dxa"/>
        </w:tcPr>
        <w:p w14:paraId="199C32DE" w14:textId="77777777" w:rsidR="004C2E56" w:rsidRPr="0016241C" w:rsidRDefault="004C2E56" w:rsidP="0016241C">
          <w:pPr>
            <w:pStyle w:val="Footer"/>
          </w:pPr>
          <w:r>
            <w:rPr>
              <w:b/>
              <w:color w:val="51247A" w:themeColor="accent1"/>
              <w:sz w:val="11"/>
              <w:szCs w:val="11"/>
            </w:rPr>
            <w:t>T</w:t>
          </w:r>
          <w:r w:rsidRPr="0016241C">
            <w:tab/>
            <w:t xml:space="preserve">+61 7 </w:t>
          </w:r>
          <w:sdt>
            <w:sdtPr>
              <w:id w:val="-1721048088"/>
              <w:placeholder>
                <w:docPart w:val="37F9E87CF6A44C3C89564CA96F9CE7DF"/>
              </w:placeholder>
              <w:temporary/>
              <w:showingPlcHdr/>
              <w:text w:multiLine="1"/>
            </w:sdtPr>
            <w:sdtEndPr/>
            <w:sdtContent>
              <w:r w:rsidRPr="0016241C">
                <w:rPr>
                  <w:highlight w:val="yellow"/>
                </w:rPr>
                <w:t>[0000 0000]</w:t>
              </w:r>
            </w:sdtContent>
          </w:sdt>
        </w:p>
        <w:p w14:paraId="18581C95" w14:textId="77777777" w:rsidR="004C2E56" w:rsidRPr="0016241C" w:rsidRDefault="004C2E56" w:rsidP="0016241C">
          <w:pPr>
            <w:pStyle w:val="Footer"/>
          </w:pPr>
          <w:r>
            <w:rPr>
              <w:b/>
              <w:color w:val="51247A" w:themeColor="accent1"/>
              <w:sz w:val="11"/>
              <w:szCs w:val="11"/>
            </w:rPr>
            <w:t>F</w:t>
          </w:r>
          <w:r w:rsidRPr="0016241C">
            <w:tab/>
            <w:t xml:space="preserve">+61 7 </w:t>
          </w:r>
          <w:sdt>
            <w:sdtPr>
              <w:id w:val="-1212264567"/>
              <w:placeholder>
                <w:docPart w:val="DC40BAB7DBDB40F98A0BC550710905FD"/>
              </w:placeholder>
              <w:temporary/>
              <w:showingPlcHdr/>
              <w:text w:multiLine="1"/>
            </w:sdtPr>
            <w:sdtEndPr/>
            <w:sdtContent>
              <w:r w:rsidRPr="0016241C">
                <w:rPr>
                  <w:highlight w:val="yellow"/>
                </w:rPr>
                <w:t>[0000 0000]</w:t>
              </w:r>
            </w:sdtContent>
          </w:sdt>
        </w:p>
      </w:tc>
      <w:tc>
        <w:tcPr>
          <w:tcW w:w="2547" w:type="dxa"/>
        </w:tcPr>
        <w:p w14:paraId="074D40DF" w14:textId="7BE1EC1F" w:rsidR="004C2E56" w:rsidRPr="0016241C" w:rsidRDefault="004C2E56" w:rsidP="0016241C">
          <w:pPr>
            <w:pStyle w:val="Footer"/>
          </w:pPr>
          <w:r w:rsidRPr="0016241C">
            <w:rPr>
              <w:b/>
              <w:color w:val="51247A" w:themeColor="accent1"/>
              <w:sz w:val="11"/>
              <w:szCs w:val="11"/>
            </w:rPr>
            <w:t>E</w:t>
          </w:r>
          <w:r w:rsidRPr="0016241C">
            <w:tab/>
          </w:r>
          <w:sdt>
            <w:sdtPr>
              <w:id w:val="-2133858440"/>
              <w:placeholder>
                <w:docPart w:val="E6730F9A2C5046049E9B82CA7F999624"/>
              </w:placeholder>
              <w:temporary/>
              <w:showingPlcHdr/>
              <w:text w:multiLine="1"/>
            </w:sdtPr>
            <w:sdtEndPr/>
            <w:sdtContent>
              <w:r w:rsidRPr="0016241C">
                <w:rPr>
                  <w:highlight w:val="yellow"/>
                </w:rPr>
                <w:t>[</w:t>
              </w:r>
              <w:r>
                <w:rPr>
                  <w:highlight w:val="yellow"/>
                </w:rPr>
                <w:t>email</w:t>
              </w:r>
              <w:r w:rsidRPr="0016241C">
                <w:rPr>
                  <w:highlight w:val="yellow"/>
                </w:rPr>
                <w:t>]</w:t>
              </w:r>
            </w:sdtContent>
          </w:sdt>
          <w:r w:rsidRPr="00A77D53">
            <w:t>@uq.edu.au</w:t>
          </w:r>
        </w:p>
        <w:p w14:paraId="39BE5C17" w14:textId="77777777" w:rsidR="004C2E56" w:rsidRPr="0016241C" w:rsidRDefault="004C2E56"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4C2E56" w:rsidRPr="0016241C" w:rsidRDefault="004C2E56" w:rsidP="0016241C">
          <w:pPr>
            <w:pStyle w:val="Footer"/>
            <w:tabs>
              <w:tab w:val="left" w:pos="851"/>
            </w:tabs>
            <w:rPr>
              <w:sz w:val="11"/>
              <w:szCs w:val="11"/>
            </w:rPr>
          </w:pPr>
          <w:r w:rsidRPr="0016241C">
            <w:rPr>
              <w:sz w:val="11"/>
              <w:szCs w:val="11"/>
            </w:rPr>
            <w:t>ABN: 63 942 912 684</w:t>
          </w:r>
        </w:p>
        <w:p w14:paraId="5F84C984" w14:textId="77777777" w:rsidR="004C2E56" w:rsidRPr="0016241C" w:rsidRDefault="004C2E56" w:rsidP="0016241C">
          <w:pPr>
            <w:pStyle w:val="Footer"/>
            <w:rPr>
              <w:sz w:val="11"/>
              <w:szCs w:val="11"/>
            </w:rPr>
          </w:pPr>
          <w:r w:rsidRPr="0016241C">
            <w:rPr>
              <w:sz w:val="11"/>
              <w:szCs w:val="11"/>
            </w:rPr>
            <w:t>CRICOS PROVIDER NUMBER 00025B</w:t>
          </w:r>
        </w:p>
      </w:tc>
    </w:tr>
  </w:tbl>
  <w:p w14:paraId="4EC8D1F1" w14:textId="77777777" w:rsidR="004C2E56" w:rsidRPr="0016241C" w:rsidRDefault="004C2E56">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7CD6" w14:textId="77777777" w:rsidR="004C2E56" w:rsidRDefault="004C2E56" w:rsidP="00C20C17">
      <w:r>
        <w:separator/>
      </w:r>
    </w:p>
  </w:footnote>
  <w:footnote w:type="continuationSeparator" w:id="0">
    <w:p w14:paraId="72E5A388" w14:textId="77777777" w:rsidR="004C2E56" w:rsidRDefault="004C2E56"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0E49" w14:textId="77777777" w:rsidR="004C2E56" w:rsidRDefault="004C2E56" w:rsidP="007B0BBA">
    <w:pPr>
      <w:pStyle w:val="Header"/>
      <w:jc w:val="right"/>
    </w:pPr>
    <w:r>
      <w:rPr>
        <w:noProof/>
        <w:lang w:eastAsia="en-AU"/>
      </w:rPr>
      <w:drawing>
        <wp:inline distT="0" distB="0" distL="0" distR="0" wp14:anchorId="7CBE5E2B" wp14:editId="4D48F976">
          <wp:extent cx="6629232" cy="737235"/>
          <wp:effectExtent l="0" t="0" r="63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Qlockup-Landscape-Revers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0353" cy="739584"/>
                  </a:xfrm>
                  <a:prstGeom prst="rect">
                    <a:avLst/>
                  </a:prstGeom>
                </pic:spPr>
              </pic:pic>
            </a:graphicData>
          </a:graphic>
        </wp:inline>
      </w:drawing>
    </w:r>
  </w:p>
  <w:p w14:paraId="770FC276" w14:textId="08B3FB27" w:rsidR="004C2E56" w:rsidRDefault="004C2E56" w:rsidP="007B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BE4C" w14:textId="77777777" w:rsidR="004C2E56" w:rsidRDefault="004C2E56" w:rsidP="00F4114D">
    <w:pPr>
      <w:pStyle w:val="Header"/>
      <w:jc w:val="right"/>
    </w:pPr>
  </w:p>
  <w:p w14:paraId="04D52987" w14:textId="2700A8FE" w:rsidR="004C2E56" w:rsidRDefault="004C2E56" w:rsidP="00F4114D">
    <w:pPr>
      <w:pStyle w:val="Header"/>
    </w:pPr>
    <w:r>
      <w:rPr>
        <w:noProof/>
        <w:lang w:eastAsia="en-AU"/>
      </w:rPr>
      <w:drawing>
        <wp:anchor distT="0" distB="0" distL="114300" distR="114300" simplePos="0" relativeHeight="251659264" behindDoc="0" locked="0" layoutInCell="1" allowOverlap="1" wp14:anchorId="5F5FD736" wp14:editId="427F25C6">
          <wp:simplePos x="0" y="0"/>
          <wp:positionH relativeFrom="column">
            <wp:posOffset>4358640</wp:posOffset>
          </wp:positionH>
          <wp:positionV relativeFrom="paragraph">
            <wp:posOffset>22860</wp:posOffset>
          </wp:positionV>
          <wp:extent cx="1584000" cy="65453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28B738F4"/>
    <w:multiLevelType w:val="hybridMultilevel"/>
    <w:tmpl w:val="7556F540"/>
    <w:lvl w:ilvl="0" w:tplc="EC480DE2">
      <w:start w:val="5"/>
      <w:numFmt w:val="bullet"/>
      <w:lvlText w:val=""/>
      <w:lvlJc w:val="left"/>
      <w:pPr>
        <w:ind w:left="360" w:hanging="360"/>
      </w:pPr>
      <w:rPr>
        <w:rFonts w:ascii="Wingdings" w:eastAsia="Calibri"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1" w15:restartNumberingAfterBreak="0">
    <w:nsid w:val="48C90D8A"/>
    <w:multiLevelType w:val="multilevel"/>
    <w:tmpl w:val="8752BC70"/>
    <w:numStyleLink w:val="ListSectionTitle"/>
  </w:abstractNum>
  <w:abstractNum w:abstractNumId="12" w15:restartNumberingAfterBreak="0">
    <w:nsid w:val="52AA0A7D"/>
    <w:multiLevelType w:val="multilevel"/>
    <w:tmpl w:val="E9B44B6A"/>
    <w:numStyleLink w:val="ListParagraph"/>
  </w:abstractNum>
  <w:abstractNum w:abstractNumId="13" w15:restartNumberingAfterBreak="0">
    <w:nsid w:val="53FE7795"/>
    <w:multiLevelType w:val="multilevel"/>
    <w:tmpl w:val="B5BC7C40"/>
    <w:numStyleLink w:val="ListAppendix"/>
  </w:abstractNum>
  <w:abstractNum w:abstractNumId="14" w15:restartNumberingAfterBreak="0">
    <w:nsid w:val="6BA91129"/>
    <w:multiLevelType w:val="hybridMultilevel"/>
    <w:tmpl w:val="EC30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846217284">
    <w:abstractNumId w:val="15"/>
  </w:num>
  <w:num w:numId="2" w16cid:durableId="1908416616">
    <w:abstractNumId w:val="4"/>
  </w:num>
  <w:num w:numId="3" w16cid:durableId="1892686556">
    <w:abstractNumId w:val="9"/>
  </w:num>
  <w:num w:numId="4" w16cid:durableId="1812212520">
    <w:abstractNumId w:val="3"/>
  </w:num>
  <w:num w:numId="5" w16cid:durableId="1721704736">
    <w:abstractNumId w:val="12"/>
  </w:num>
  <w:num w:numId="6" w16cid:durableId="1897426403">
    <w:abstractNumId w:val="5"/>
  </w:num>
  <w:num w:numId="7" w16cid:durableId="1226339397">
    <w:abstractNumId w:val="6"/>
  </w:num>
  <w:num w:numId="8" w16cid:durableId="431703804">
    <w:abstractNumId w:val="8"/>
  </w:num>
  <w:num w:numId="9" w16cid:durableId="1783306007">
    <w:abstractNumId w:val="2"/>
  </w:num>
  <w:num w:numId="10" w16cid:durableId="899949110">
    <w:abstractNumId w:val="10"/>
  </w:num>
  <w:num w:numId="11" w16cid:durableId="546793120">
    <w:abstractNumId w:val="1"/>
  </w:num>
  <w:num w:numId="12" w16cid:durableId="1407804445">
    <w:abstractNumId w:val="0"/>
  </w:num>
  <w:num w:numId="13" w16cid:durableId="365255839">
    <w:abstractNumId w:val="11"/>
    <w:lvlOverride w:ilvl="1">
      <w:lvl w:ilvl="1">
        <w:start w:val="1"/>
        <w:numFmt w:val="decimal"/>
        <w:lvlRestart w:val="0"/>
        <w:pStyle w:val="SectionNumberOnly"/>
        <w:suff w:val="nothing"/>
        <w:lvlText w:val="%2"/>
        <w:lvlJc w:val="left"/>
        <w:pPr>
          <w:ind w:left="0" w:firstLine="0"/>
        </w:pPr>
        <w:rPr>
          <w:rFonts w:hint="default"/>
        </w:rPr>
      </w:lvl>
    </w:lvlOverride>
  </w:num>
  <w:num w:numId="14" w16cid:durableId="1634478499">
    <w:abstractNumId w:val="13"/>
  </w:num>
  <w:num w:numId="15" w16cid:durableId="350105452">
    <w:abstractNumId w:val="11"/>
  </w:num>
  <w:num w:numId="16" w16cid:durableId="1997997214">
    <w:abstractNumId w:val="7"/>
  </w:num>
  <w:num w:numId="17" w16cid:durableId="182362279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6758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300D4"/>
    <w:rsid w:val="00074DB5"/>
    <w:rsid w:val="000A7AFE"/>
    <w:rsid w:val="000B3E75"/>
    <w:rsid w:val="0016241C"/>
    <w:rsid w:val="001741BF"/>
    <w:rsid w:val="00193459"/>
    <w:rsid w:val="00196C64"/>
    <w:rsid w:val="001A6186"/>
    <w:rsid w:val="001B6A57"/>
    <w:rsid w:val="001C47B4"/>
    <w:rsid w:val="001E36F0"/>
    <w:rsid w:val="001E544B"/>
    <w:rsid w:val="002142AC"/>
    <w:rsid w:val="00241DF1"/>
    <w:rsid w:val="0026147E"/>
    <w:rsid w:val="00287293"/>
    <w:rsid w:val="00287336"/>
    <w:rsid w:val="00292EDB"/>
    <w:rsid w:val="002C6BA1"/>
    <w:rsid w:val="002D73F6"/>
    <w:rsid w:val="002E0C95"/>
    <w:rsid w:val="002F612F"/>
    <w:rsid w:val="00302087"/>
    <w:rsid w:val="00304A4B"/>
    <w:rsid w:val="00310B79"/>
    <w:rsid w:val="00323668"/>
    <w:rsid w:val="0033054B"/>
    <w:rsid w:val="00355DED"/>
    <w:rsid w:val="003D0478"/>
    <w:rsid w:val="00416FF4"/>
    <w:rsid w:val="00445521"/>
    <w:rsid w:val="00463271"/>
    <w:rsid w:val="00463D08"/>
    <w:rsid w:val="004713C5"/>
    <w:rsid w:val="004972A0"/>
    <w:rsid w:val="004C2E56"/>
    <w:rsid w:val="004E1EFF"/>
    <w:rsid w:val="00576D68"/>
    <w:rsid w:val="005845EC"/>
    <w:rsid w:val="005A6CC7"/>
    <w:rsid w:val="005B54F0"/>
    <w:rsid w:val="005C65DE"/>
    <w:rsid w:val="005C6AF7"/>
    <w:rsid w:val="005D0167"/>
    <w:rsid w:val="005D4250"/>
    <w:rsid w:val="005E7363"/>
    <w:rsid w:val="00614669"/>
    <w:rsid w:val="006377A2"/>
    <w:rsid w:val="00670B05"/>
    <w:rsid w:val="00684298"/>
    <w:rsid w:val="006873AE"/>
    <w:rsid w:val="00691D45"/>
    <w:rsid w:val="006A60A8"/>
    <w:rsid w:val="006C0E44"/>
    <w:rsid w:val="006E71A4"/>
    <w:rsid w:val="006E72B8"/>
    <w:rsid w:val="0071246C"/>
    <w:rsid w:val="00715A9A"/>
    <w:rsid w:val="00716942"/>
    <w:rsid w:val="00726A4F"/>
    <w:rsid w:val="0075646F"/>
    <w:rsid w:val="007A70F9"/>
    <w:rsid w:val="007B0BBA"/>
    <w:rsid w:val="007B215D"/>
    <w:rsid w:val="007C38B8"/>
    <w:rsid w:val="007F09D7"/>
    <w:rsid w:val="007F5557"/>
    <w:rsid w:val="0082192C"/>
    <w:rsid w:val="00834296"/>
    <w:rsid w:val="008405B1"/>
    <w:rsid w:val="00862690"/>
    <w:rsid w:val="00882359"/>
    <w:rsid w:val="00890C6E"/>
    <w:rsid w:val="008B0D7D"/>
    <w:rsid w:val="008D1B8D"/>
    <w:rsid w:val="008E2EA4"/>
    <w:rsid w:val="008E4425"/>
    <w:rsid w:val="009102F9"/>
    <w:rsid w:val="009128D5"/>
    <w:rsid w:val="009212B7"/>
    <w:rsid w:val="00944DDB"/>
    <w:rsid w:val="009532D9"/>
    <w:rsid w:val="009774DC"/>
    <w:rsid w:val="009C006F"/>
    <w:rsid w:val="009C3208"/>
    <w:rsid w:val="009D6143"/>
    <w:rsid w:val="009D7F71"/>
    <w:rsid w:val="009E12AD"/>
    <w:rsid w:val="009E3486"/>
    <w:rsid w:val="009E3FDE"/>
    <w:rsid w:val="009E6379"/>
    <w:rsid w:val="009F3881"/>
    <w:rsid w:val="009F3E1E"/>
    <w:rsid w:val="00A1219F"/>
    <w:rsid w:val="00A12421"/>
    <w:rsid w:val="00A321D5"/>
    <w:rsid w:val="00A34437"/>
    <w:rsid w:val="00A43431"/>
    <w:rsid w:val="00A47671"/>
    <w:rsid w:val="00A54118"/>
    <w:rsid w:val="00A77D53"/>
    <w:rsid w:val="00A8237D"/>
    <w:rsid w:val="00A902D6"/>
    <w:rsid w:val="00AE34ED"/>
    <w:rsid w:val="00AE7D65"/>
    <w:rsid w:val="00B000DD"/>
    <w:rsid w:val="00B025B0"/>
    <w:rsid w:val="00B042DF"/>
    <w:rsid w:val="00B13955"/>
    <w:rsid w:val="00B473B6"/>
    <w:rsid w:val="00B60B05"/>
    <w:rsid w:val="00B62297"/>
    <w:rsid w:val="00B742E4"/>
    <w:rsid w:val="00BA4749"/>
    <w:rsid w:val="00BC0E71"/>
    <w:rsid w:val="00BC403A"/>
    <w:rsid w:val="00BE0430"/>
    <w:rsid w:val="00BE112C"/>
    <w:rsid w:val="00C1433B"/>
    <w:rsid w:val="00C20C17"/>
    <w:rsid w:val="00C24A60"/>
    <w:rsid w:val="00C33B32"/>
    <w:rsid w:val="00C3549D"/>
    <w:rsid w:val="00C474B7"/>
    <w:rsid w:val="00C555F6"/>
    <w:rsid w:val="00C7208B"/>
    <w:rsid w:val="00C733AD"/>
    <w:rsid w:val="00C8381C"/>
    <w:rsid w:val="00C903D3"/>
    <w:rsid w:val="00C91C7D"/>
    <w:rsid w:val="00C960ED"/>
    <w:rsid w:val="00CA4DCB"/>
    <w:rsid w:val="00CE7A06"/>
    <w:rsid w:val="00D07390"/>
    <w:rsid w:val="00D13C7F"/>
    <w:rsid w:val="00D32971"/>
    <w:rsid w:val="00D8242B"/>
    <w:rsid w:val="00D95BAB"/>
    <w:rsid w:val="00DA5594"/>
    <w:rsid w:val="00DD0AFE"/>
    <w:rsid w:val="00DD3FBD"/>
    <w:rsid w:val="00DD50E7"/>
    <w:rsid w:val="00DF5D63"/>
    <w:rsid w:val="00DF5EA7"/>
    <w:rsid w:val="00E24FDB"/>
    <w:rsid w:val="00E7261C"/>
    <w:rsid w:val="00E77EBA"/>
    <w:rsid w:val="00E87A8D"/>
    <w:rsid w:val="00EA5FA2"/>
    <w:rsid w:val="00EB15A6"/>
    <w:rsid w:val="00EC6657"/>
    <w:rsid w:val="00EE473C"/>
    <w:rsid w:val="00F37ED1"/>
    <w:rsid w:val="00F4114D"/>
    <w:rsid w:val="00F4312A"/>
    <w:rsid w:val="00F74211"/>
    <w:rsid w:val="00F77373"/>
    <w:rsid w:val="00FC0BC3"/>
    <w:rsid w:val="00FD162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3212]"/>
    </o:shapedefaults>
    <o:shapelayout v:ext="edit">
      <o:idmap v:ext="edit" data="1"/>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9F"/>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B8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60B05"/>
    <w:pPr>
      <w:spacing w:after="0" w:line="240" w:lineRule="auto"/>
    </w:pPr>
  </w:style>
  <w:style w:type="character" w:styleId="UnresolvedMention">
    <w:name w:val="Unresolved Mention"/>
    <w:basedOn w:val="DefaultParagraphFont"/>
    <w:uiPriority w:val="99"/>
    <w:semiHidden/>
    <w:unhideWhenUsed/>
    <w:rsid w:val="001C4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63179">
      <w:bodyDiv w:val="1"/>
      <w:marLeft w:val="0"/>
      <w:marRight w:val="0"/>
      <w:marTop w:val="0"/>
      <w:marBottom w:val="0"/>
      <w:divBdr>
        <w:top w:val="none" w:sz="0" w:space="0" w:color="auto"/>
        <w:left w:val="none" w:sz="0" w:space="0" w:color="auto"/>
        <w:bottom w:val="none" w:sz="0" w:space="0" w:color="auto"/>
        <w:right w:val="none" w:sz="0" w:space="0" w:color="auto"/>
      </w:divBdr>
    </w:div>
    <w:div w:id="19843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cholarships@uq.edu.au" TargetMode="External"/><Relationship Id="rId4" Type="http://schemas.openxmlformats.org/officeDocument/2006/relationships/settings" Target="settings.xml"/><Relationship Id="rId9" Type="http://schemas.openxmlformats.org/officeDocument/2006/relationships/hyperlink" Target="https://policies.uq.edu.au/document/view-current.php?id=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F9E87CF6A44C3C89564CA96F9CE7DF"/>
        <w:category>
          <w:name w:val="General"/>
          <w:gallery w:val="placeholder"/>
        </w:category>
        <w:types>
          <w:type w:val="bbPlcHdr"/>
        </w:types>
        <w:behaviors>
          <w:behavior w:val="content"/>
        </w:behaviors>
        <w:guid w:val="{0DD0E8DE-7622-4B19-B3BB-24AAC2CAAB38}"/>
      </w:docPartPr>
      <w:docPartBody>
        <w:p w:rsidR="00094622" w:rsidRDefault="00FE3B09" w:rsidP="00FE3B09">
          <w:pPr>
            <w:pStyle w:val="37F9E87CF6A44C3C89564CA96F9CE7DF2"/>
          </w:pPr>
          <w:r w:rsidRPr="0016241C">
            <w:rPr>
              <w:highlight w:val="yellow"/>
            </w:rPr>
            <w:t>[0000 0000]</w:t>
          </w:r>
        </w:p>
      </w:docPartBody>
    </w:docPart>
    <w:docPart>
      <w:docPartPr>
        <w:name w:val="DC40BAB7DBDB40F98A0BC550710905FD"/>
        <w:category>
          <w:name w:val="General"/>
          <w:gallery w:val="placeholder"/>
        </w:category>
        <w:types>
          <w:type w:val="bbPlcHdr"/>
        </w:types>
        <w:behaviors>
          <w:behavior w:val="content"/>
        </w:behaviors>
        <w:guid w:val="{DC879660-28A2-433C-97A5-028C8BEB36F7}"/>
      </w:docPartPr>
      <w:docPartBody>
        <w:p w:rsidR="00094622" w:rsidRDefault="00FE3B09" w:rsidP="00FE3B09">
          <w:pPr>
            <w:pStyle w:val="DC40BAB7DBDB40F98A0BC550710905FD2"/>
          </w:pPr>
          <w:r w:rsidRPr="0016241C">
            <w:rPr>
              <w:highlight w:val="yellow"/>
            </w:rPr>
            <w:t>[0000 0000]</w:t>
          </w:r>
        </w:p>
      </w:docPartBody>
    </w:docPart>
    <w:docPart>
      <w:docPartPr>
        <w:name w:val="E6730F9A2C5046049E9B82CA7F999624"/>
        <w:category>
          <w:name w:val="General"/>
          <w:gallery w:val="placeholder"/>
        </w:category>
        <w:types>
          <w:type w:val="bbPlcHdr"/>
        </w:types>
        <w:behaviors>
          <w:behavior w:val="content"/>
        </w:behaviors>
        <w:guid w:val="{2C4FE229-385C-46DF-B35D-FEA9F9AE3B9E}"/>
      </w:docPartPr>
      <w:docPartBody>
        <w:p w:rsidR="00094622" w:rsidRDefault="00FE3B09" w:rsidP="00FE3B09">
          <w:pPr>
            <w:pStyle w:val="E6730F9A2C5046049E9B82CA7F9996242"/>
          </w:pPr>
          <w:r w:rsidRPr="0016241C">
            <w:rPr>
              <w:highlight w:val="yellow"/>
            </w:rPr>
            <w:t>[</w:t>
          </w:r>
          <w:r>
            <w:rPr>
              <w:highlight w:val="yellow"/>
            </w:rPr>
            <w:t>email</w:t>
          </w:r>
          <w:r w:rsidRPr="0016241C">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94622"/>
    <w:rsid w:val="00214366"/>
    <w:rsid w:val="003D0478"/>
    <w:rsid w:val="007D3465"/>
    <w:rsid w:val="00841A78"/>
    <w:rsid w:val="008A243F"/>
    <w:rsid w:val="009B7BBC"/>
    <w:rsid w:val="00B000DD"/>
    <w:rsid w:val="00FD31B9"/>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09"/>
    <w:rPr>
      <w:color w:val="808080"/>
    </w:rPr>
  </w:style>
  <w:style w:type="paragraph" w:customStyle="1" w:styleId="37F9E87CF6A44C3C89564CA96F9CE7DF2">
    <w:name w:val="37F9E87CF6A44C3C89564CA96F9CE7DF2"/>
    <w:rsid w:val="00FE3B09"/>
    <w:pPr>
      <w:tabs>
        <w:tab w:val="left" w:pos="284"/>
      </w:tabs>
      <w:spacing w:after="0" w:line="240" w:lineRule="auto"/>
    </w:pPr>
    <w:rPr>
      <w:rFonts w:eastAsiaTheme="minorHAnsi"/>
      <w:sz w:val="15"/>
      <w:lang w:eastAsia="en-US"/>
    </w:rPr>
  </w:style>
  <w:style w:type="paragraph" w:customStyle="1" w:styleId="DC40BAB7DBDB40F98A0BC550710905FD2">
    <w:name w:val="DC40BAB7DBDB40F98A0BC550710905FD2"/>
    <w:rsid w:val="00FE3B09"/>
    <w:pPr>
      <w:tabs>
        <w:tab w:val="left" w:pos="284"/>
      </w:tabs>
      <w:spacing w:after="0" w:line="240" w:lineRule="auto"/>
    </w:pPr>
    <w:rPr>
      <w:rFonts w:eastAsiaTheme="minorHAnsi"/>
      <w:sz w:val="15"/>
      <w:lang w:eastAsia="en-US"/>
    </w:rPr>
  </w:style>
  <w:style w:type="paragraph" w:customStyle="1" w:styleId="E6730F9A2C5046049E9B82CA7F9996242">
    <w:name w:val="E6730F9A2C5046049E9B82CA7F9996242"/>
    <w:rsid w:val="00FE3B09"/>
    <w:pPr>
      <w:tabs>
        <w:tab w:val="left" w:pos="284"/>
      </w:tabs>
      <w:spacing w:after="0" w:line="240" w:lineRule="auto"/>
    </w:pPr>
    <w:rPr>
      <w:rFonts w:eastAsiaTheme="minorHAnsi"/>
      <w:sz w:val="1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2B4CC-A549-441D-B38F-7A1DB6E8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23</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Irina Bulgakova</cp:lastModifiedBy>
  <cp:revision>9</cp:revision>
  <cp:lastPrinted>2019-09-27T00:30:00Z</cp:lastPrinted>
  <dcterms:created xsi:type="dcterms:W3CDTF">2020-10-02T05:20:00Z</dcterms:created>
  <dcterms:modified xsi:type="dcterms:W3CDTF">2024-11-29T01:56:00Z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2024-07-23T05:56:27Z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30c14ebe-0502-4721-afcc-f9cfe1a75100</vt:lpwstr>
  </property>
  <property fmtid="{D5CDD505-2E9C-101B-9397-08002B2CF9AE}" pid="8" name="MSIP_Label_0f488380-630a-4f55-a077-a19445e3f360_ContentBits">
    <vt:lpwstr>0</vt:lpwstr>
  </property>
</Properties>
</file>